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4304" w14:textId="77777777" w:rsidR="00981E1D" w:rsidRDefault="00981E1D" w:rsidP="002025EF">
      <w:pPr>
        <w:jc w:val="right"/>
        <w:rPr>
          <w:rFonts w:ascii="Segoe UI" w:hAnsi="Segoe UI" w:cs="Segoe UI"/>
          <w:sz w:val="16"/>
          <w:szCs w:val="16"/>
          <w:rtl/>
        </w:rPr>
      </w:pPr>
    </w:p>
    <w:p w14:paraId="7152D24F" w14:textId="77777777" w:rsidR="003A0140" w:rsidRPr="003F14D8" w:rsidRDefault="002025EF" w:rsidP="002025EF">
      <w:pPr>
        <w:jc w:val="right"/>
        <w:rPr>
          <w:rFonts w:ascii="Segoe UI" w:hAnsi="Segoe UI" w:cs="Segoe UI"/>
          <w:sz w:val="14"/>
          <w:szCs w:val="14"/>
          <w:rtl/>
        </w:rPr>
      </w:pPr>
      <w:r w:rsidRPr="003F14D8">
        <w:rPr>
          <w:rFonts w:ascii="Segoe UI" w:hAnsi="Segoe UI" w:cs="Segoe UI"/>
          <w:sz w:val="16"/>
          <w:szCs w:val="16"/>
          <w:rtl/>
        </w:rPr>
        <w:t>אוגוסט</w:t>
      </w:r>
      <w:r w:rsidR="003A0140" w:rsidRPr="003F14D8">
        <w:rPr>
          <w:rFonts w:ascii="Segoe UI" w:hAnsi="Segoe UI" w:cs="Segoe UI"/>
          <w:sz w:val="16"/>
          <w:szCs w:val="16"/>
          <w:rtl/>
        </w:rPr>
        <w:t xml:space="preserve"> </w:t>
      </w:r>
      <w:r w:rsidRPr="003F14D8">
        <w:rPr>
          <w:rFonts w:ascii="Segoe UI" w:hAnsi="Segoe UI" w:cs="Segoe UI"/>
          <w:sz w:val="16"/>
          <w:szCs w:val="16"/>
          <w:rtl/>
        </w:rPr>
        <w:t>2018</w:t>
      </w:r>
    </w:p>
    <w:p w14:paraId="115B0315" w14:textId="3AF87808" w:rsidR="009764BC" w:rsidRDefault="002644C3" w:rsidP="009764BC">
      <w:pPr>
        <w:jc w:val="center"/>
        <w:rPr>
          <w:rFonts w:ascii="Segoe UI" w:hAnsi="Segoe UI" w:cs="Segoe UI"/>
          <w:b/>
          <w:bCs/>
          <w:sz w:val="32"/>
          <w:szCs w:val="32"/>
          <w:rtl/>
        </w:rPr>
      </w:pPr>
      <w:r>
        <w:rPr>
          <w:rFonts w:ascii="Segoe UI" w:hAnsi="Segoe UI" w:cs="Segoe UI"/>
          <w:noProof/>
        </w:rPr>
        <w:drawing>
          <wp:inline distT="0" distB="0" distL="0" distR="0" wp14:anchorId="17996139" wp14:editId="619E7251">
            <wp:extent cx="828675" cy="828675"/>
            <wp:effectExtent l="0" t="0" r="9525" b="952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6B920322" w14:textId="77777777" w:rsidR="00981E1D" w:rsidRPr="00981E1D" w:rsidRDefault="00981E1D" w:rsidP="009764BC">
      <w:pPr>
        <w:jc w:val="center"/>
        <w:rPr>
          <w:rFonts w:ascii="Segoe UI" w:hAnsi="Segoe UI" w:cs="Segoe UI"/>
          <w:b/>
          <w:bCs/>
          <w:sz w:val="2"/>
          <w:szCs w:val="2"/>
          <w:rtl/>
        </w:rPr>
      </w:pPr>
    </w:p>
    <w:p w14:paraId="5B8F2CA1" w14:textId="77777777" w:rsidR="003F14D8" w:rsidRPr="002644C3" w:rsidRDefault="003F14D8" w:rsidP="00251C93">
      <w:pPr>
        <w:jc w:val="center"/>
        <w:rPr>
          <w:rFonts w:ascii="Segoe UI" w:hAnsi="Segoe UI" w:cs="Segoe UI"/>
          <w:sz w:val="18"/>
          <w:szCs w:val="18"/>
          <w:rtl/>
        </w:rPr>
      </w:pPr>
      <w:r w:rsidRPr="002644C3">
        <w:rPr>
          <w:rFonts w:ascii="Segoe UI" w:hAnsi="Segoe UI" w:cs="Segoe UI" w:hint="cs"/>
          <w:sz w:val="18"/>
          <w:szCs w:val="18"/>
          <w:rtl/>
        </w:rPr>
        <w:t>גאים להציג:</w:t>
      </w:r>
    </w:p>
    <w:p w14:paraId="1EB0114E" w14:textId="77777777" w:rsidR="009764BC" w:rsidRPr="009764BC" w:rsidRDefault="009764BC" w:rsidP="00251C93">
      <w:pPr>
        <w:jc w:val="center"/>
        <w:rPr>
          <w:rFonts w:ascii="Segoe UI" w:hAnsi="Segoe UI" w:cs="Segoe UI"/>
          <w:sz w:val="8"/>
          <w:szCs w:val="8"/>
          <w:rtl/>
        </w:rPr>
      </w:pPr>
    </w:p>
    <w:p w14:paraId="639497A1" w14:textId="77777777" w:rsidR="00A15CD6" w:rsidRPr="00201CEB" w:rsidRDefault="00A15CD6" w:rsidP="00A15CD6">
      <w:pPr>
        <w:jc w:val="center"/>
        <w:rPr>
          <w:rFonts w:ascii="Segoe UI" w:hAnsi="Segoe UI" w:cs="Segoe UI"/>
          <w:b/>
          <w:bCs/>
          <w:sz w:val="28"/>
          <w:szCs w:val="28"/>
          <w:rtl/>
        </w:rPr>
      </w:pPr>
      <w:r w:rsidRPr="00201CEB">
        <w:rPr>
          <w:rFonts w:ascii="Segoe UI" w:hAnsi="Segoe UI" w:cs="Segoe UI"/>
          <w:b/>
          <w:bCs/>
          <w:noProof/>
          <w:sz w:val="28"/>
          <w:szCs w:val="28"/>
        </w:rPr>
        <w:drawing>
          <wp:inline distT="0" distB="0" distL="0" distR="0" wp14:anchorId="0EA3F53B" wp14:editId="43038C22">
            <wp:extent cx="5010150" cy="1345318"/>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3433"/>
                    <a:stretch/>
                  </pic:blipFill>
                  <pic:spPr bwMode="auto">
                    <a:xfrm>
                      <a:off x="0" y="0"/>
                      <a:ext cx="5017512" cy="1347295"/>
                    </a:xfrm>
                    <a:prstGeom prst="rect">
                      <a:avLst/>
                    </a:prstGeom>
                    <a:noFill/>
                    <a:ln>
                      <a:noFill/>
                    </a:ln>
                    <a:extLst>
                      <a:ext uri="{53640926-AAD7-44D8-BBD7-CCE9431645EC}">
                        <a14:shadowObscured xmlns:a14="http://schemas.microsoft.com/office/drawing/2010/main"/>
                      </a:ext>
                    </a:extLst>
                  </pic:spPr>
                </pic:pic>
              </a:graphicData>
            </a:graphic>
          </wp:inline>
        </w:drawing>
      </w:r>
    </w:p>
    <w:p w14:paraId="5689E177" w14:textId="2DA0922E" w:rsidR="003F14D8" w:rsidRPr="002644C3" w:rsidRDefault="003F14D8" w:rsidP="003F14D8">
      <w:pPr>
        <w:jc w:val="center"/>
        <w:rPr>
          <w:rFonts w:ascii="Vintage Elements_06" w:hAnsi="Vintage Elements_06" w:cs="Segoe UI"/>
          <w:b/>
          <w:bCs/>
          <w:sz w:val="36"/>
          <w:szCs w:val="36"/>
          <w:rtl/>
        </w:rPr>
      </w:pPr>
      <w:r w:rsidRPr="002644C3">
        <w:rPr>
          <w:rFonts w:ascii="Vintage Elements_06" w:hAnsi="Vintage Elements_06" w:cs="Segoe UI"/>
          <w:b/>
          <w:bCs/>
          <w:sz w:val="36"/>
          <w:szCs w:val="36"/>
          <w:rtl/>
        </w:rPr>
        <w:t>רומן פסיכו-ארוטי חדש</w:t>
      </w:r>
      <w:r w:rsidR="00DE7A3E" w:rsidRPr="002644C3">
        <w:rPr>
          <w:rFonts w:ascii="Vintage Elements_06" w:hAnsi="Vintage Elements_06" w:cs="Segoe UI"/>
          <w:b/>
          <w:bCs/>
          <w:sz w:val="36"/>
          <w:szCs w:val="36"/>
          <w:rtl/>
        </w:rPr>
        <w:t xml:space="preserve"> ומסקרן</w:t>
      </w:r>
      <w:r w:rsidRPr="002644C3">
        <w:rPr>
          <w:rFonts w:ascii="Vintage Elements_06" w:hAnsi="Vintage Elements_06" w:cs="Segoe UI"/>
          <w:b/>
          <w:bCs/>
          <w:sz w:val="36"/>
          <w:szCs w:val="36"/>
          <w:rtl/>
        </w:rPr>
        <w:t xml:space="preserve"> מאת עידו אייזן </w:t>
      </w:r>
    </w:p>
    <w:p w14:paraId="029B743E" w14:textId="5AEA4CF6" w:rsidR="0021268B" w:rsidRPr="002644C3" w:rsidRDefault="002025EF" w:rsidP="009764BC">
      <w:pPr>
        <w:jc w:val="center"/>
        <w:rPr>
          <w:rFonts w:ascii="Segoe UI" w:hAnsi="Segoe UI" w:cs="Segoe UI" w:hint="cs"/>
          <w:sz w:val="20"/>
          <w:szCs w:val="20"/>
          <w:rtl/>
        </w:rPr>
      </w:pPr>
      <w:r w:rsidRPr="002644C3">
        <w:rPr>
          <w:rFonts w:ascii="Segoe UI" w:hAnsi="Segoe UI" w:cs="Segoe UI"/>
          <w:sz w:val="20"/>
          <w:szCs w:val="20"/>
          <w:rtl/>
        </w:rPr>
        <w:t>391</w:t>
      </w:r>
      <w:r w:rsidR="0021268B" w:rsidRPr="002644C3">
        <w:rPr>
          <w:rFonts w:ascii="Segoe UI" w:hAnsi="Segoe UI" w:cs="Segoe UI"/>
          <w:sz w:val="20"/>
          <w:szCs w:val="20"/>
          <w:rtl/>
        </w:rPr>
        <w:t xml:space="preserve"> עמודים</w:t>
      </w:r>
      <w:r w:rsidR="004C6B68" w:rsidRPr="002644C3">
        <w:rPr>
          <w:rFonts w:ascii="Segoe UI" w:hAnsi="Segoe UI" w:cs="Segoe UI"/>
          <w:sz w:val="20"/>
          <w:szCs w:val="20"/>
          <w:rtl/>
        </w:rPr>
        <w:t xml:space="preserve">, </w:t>
      </w:r>
      <w:r w:rsidRPr="002644C3">
        <w:rPr>
          <w:rFonts w:ascii="Segoe UI" w:hAnsi="Segoe UI" w:cs="Segoe UI"/>
          <w:sz w:val="20"/>
          <w:szCs w:val="20"/>
          <w:rtl/>
        </w:rPr>
        <w:t>89</w:t>
      </w:r>
      <w:r w:rsidR="004C6B68" w:rsidRPr="002644C3">
        <w:rPr>
          <w:rFonts w:ascii="Segoe UI" w:hAnsi="Segoe UI" w:cs="Segoe UI"/>
          <w:sz w:val="20"/>
          <w:szCs w:val="20"/>
          <w:rtl/>
        </w:rPr>
        <w:t xml:space="preserve"> </w:t>
      </w:r>
      <w:r w:rsidR="002644C3" w:rsidRPr="002644C3">
        <w:rPr>
          <w:rFonts w:ascii="Segoe UI" w:hAnsi="Segoe UI" w:cs="Segoe UI" w:hint="cs"/>
          <w:sz w:val="20"/>
          <w:szCs w:val="20"/>
          <w:rtl/>
        </w:rPr>
        <w:t>שקלים</w:t>
      </w:r>
      <w:r w:rsidR="00201CEB" w:rsidRPr="002644C3">
        <w:rPr>
          <w:rFonts w:ascii="Segoe UI" w:hAnsi="Segoe UI" w:cs="Segoe UI" w:hint="cs"/>
          <w:sz w:val="20"/>
          <w:szCs w:val="20"/>
          <w:rtl/>
        </w:rPr>
        <w:t xml:space="preserve"> </w:t>
      </w:r>
    </w:p>
    <w:p w14:paraId="20C7121E" w14:textId="77777777" w:rsidR="00FD1A5D" w:rsidRPr="009764BC" w:rsidRDefault="00FD1A5D" w:rsidP="004C6B68">
      <w:pPr>
        <w:jc w:val="center"/>
        <w:rPr>
          <w:rFonts w:ascii="Segoe UI" w:hAnsi="Segoe UI" w:cs="Segoe UI"/>
          <w:b/>
          <w:bCs/>
          <w:color w:val="FF0000"/>
          <w:sz w:val="2"/>
          <w:szCs w:val="2"/>
          <w:rtl/>
        </w:rPr>
      </w:pPr>
    </w:p>
    <w:p w14:paraId="100EC718" w14:textId="77777777" w:rsidR="000333E9" w:rsidRPr="009764BC" w:rsidRDefault="000333E9" w:rsidP="000333E9">
      <w:pPr>
        <w:spacing w:before="120" w:after="120" w:line="280" w:lineRule="atLeast"/>
        <w:jc w:val="both"/>
        <w:rPr>
          <w:rFonts w:ascii="Lucida Sans Unicode" w:hAnsi="Lucida Sans Unicode" w:cs="Lucida Sans Unicode"/>
          <w:color w:val="FF0000"/>
          <w:rtl/>
        </w:rPr>
      </w:pPr>
      <w:r w:rsidRPr="009764BC">
        <w:rPr>
          <w:rFonts w:ascii="Lucida Sans Unicode" w:hAnsi="Lucida Sans Unicode" w:cs="Lucida Sans Unicode" w:hint="cs"/>
          <w:color w:val="FF0000"/>
          <w:rtl/>
        </w:rPr>
        <w:t>"</w:t>
      </w:r>
      <w:r w:rsidRPr="009764BC">
        <w:rPr>
          <w:rFonts w:ascii="Lucida Sans Unicode" w:hAnsi="Lucida Sans Unicode" w:cs="Lucida Sans Unicode"/>
          <w:color w:val="FF0000"/>
          <w:rtl/>
        </w:rPr>
        <w:t xml:space="preserve">זה הרי אף פעם לא באמת מספיק לנו. ולא משנה מה זה יהיה – </w:t>
      </w:r>
      <w:r w:rsidRPr="009764BC">
        <w:rPr>
          <w:rFonts w:ascii="Lucida Sans Unicode" w:hAnsi="Lucida Sans Unicode" w:cs="Lucida Sans Unicode" w:hint="cs"/>
          <w:color w:val="FF0000"/>
          <w:rtl/>
        </w:rPr>
        <w:t>נראה שזה</w:t>
      </w:r>
      <w:r w:rsidRPr="009764BC">
        <w:rPr>
          <w:rFonts w:ascii="Lucida Sans Unicode" w:hAnsi="Lucida Sans Unicode" w:cs="Lucida Sans Unicode"/>
          <w:color w:val="FF0000"/>
          <w:rtl/>
        </w:rPr>
        <w:t xml:space="preserve"> אף פעם לא </w:t>
      </w:r>
      <w:r w:rsidRPr="009764BC">
        <w:rPr>
          <w:rFonts w:ascii="Lucida Sans Unicode" w:hAnsi="Lucida Sans Unicode" w:cs="Lucida Sans Unicode" w:hint="cs"/>
          <w:color w:val="FF0000"/>
          <w:rtl/>
        </w:rPr>
        <w:t>די</w:t>
      </w:r>
      <w:r w:rsidRPr="009764BC">
        <w:rPr>
          <w:rFonts w:ascii="Lucida Sans Unicode" w:hAnsi="Lucida Sans Unicode" w:cs="Lucida Sans Unicode"/>
          <w:color w:val="FF0000"/>
          <w:rtl/>
        </w:rPr>
        <w:t xml:space="preserve">. </w:t>
      </w:r>
      <w:r w:rsidRPr="009764BC">
        <w:rPr>
          <w:rFonts w:ascii="Lucida Sans Unicode" w:hAnsi="Lucida Sans Unicode" w:cs="Lucida Sans Unicode" w:hint="cs"/>
          <w:color w:val="FF0000"/>
          <w:rtl/>
        </w:rPr>
        <w:t xml:space="preserve">כי </w:t>
      </w:r>
      <w:r w:rsidRPr="009764BC">
        <w:rPr>
          <w:rFonts w:ascii="Lucida Sans Unicode" w:hAnsi="Lucida Sans Unicode" w:cs="Lucida Sans Unicode"/>
          <w:color w:val="FF0000"/>
          <w:rtl/>
        </w:rPr>
        <w:t>תמיד נבקש עוד</w:t>
      </w:r>
      <w:r w:rsidRPr="009764BC">
        <w:rPr>
          <w:rFonts w:ascii="Lucida Sans Unicode" w:hAnsi="Lucida Sans Unicode" w:cs="Lucida Sans Unicode" w:hint="cs"/>
          <w:color w:val="FF0000"/>
          <w:rtl/>
        </w:rPr>
        <w:t>.</w:t>
      </w:r>
      <w:r w:rsidRPr="009764BC">
        <w:rPr>
          <w:rFonts w:ascii="Lucida Sans Unicode" w:hAnsi="Lucida Sans Unicode" w:cs="Lucida Sans Unicode"/>
          <w:color w:val="FF0000"/>
          <w:rtl/>
        </w:rPr>
        <w:t xml:space="preserve"> תמיד נרגיש שמה שיש לנו לא מספק אותנו </w:t>
      </w:r>
      <w:r w:rsidRPr="009764BC">
        <w:rPr>
          <w:rFonts w:ascii="Lucida Sans Unicode" w:hAnsi="Lucida Sans Unicode" w:cs="Lucida Sans Unicode" w:hint="cs"/>
          <w:color w:val="FF0000"/>
          <w:rtl/>
        </w:rPr>
        <w:t>בכלל</w:t>
      </w:r>
      <w:r w:rsidRPr="009764BC">
        <w:rPr>
          <w:rFonts w:ascii="Lucida Sans Unicode" w:hAnsi="Lucida Sans Unicode" w:cs="Lucida Sans Unicode"/>
          <w:color w:val="FF0000"/>
          <w:rtl/>
        </w:rPr>
        <w:t xml:space="preserve">. </w:t>
      </w:r>
      <w:r w:rsidRPr="009764BC">
        <w:rPr>
          <w:rFonts w:ascii="Lucida Sans Unicode" w:hAnsi="Lucida Sans Unicode" w:cs="Lucida Sans Unicode" w:hint="cs"/>
          <w:color w:val="FF0000"/>
          <w:rtl/>
        </w:rPr>
        <w:t xml:space="preserve">זה כאילו אנחנו </w:t>
      </w:r>
      <w:r w:rsidRPr="009764BC">
        <w:rPr>
          <w:rFonts w:ascii="Lucida Sans Unicode" w:hAnsi="Lucida Sans Unicode" w:cs="Lucida Sans Unicode"/>
          <w:color w:val="FF0000"/>
          <w:rtl/>
        </w:rPr>
        <w:t>לכודים במרדף האינסופי אחר ההגשמה. אחר</w:t>
      </w:r>
      <w:r w:rsidRPr="009764BC">
        <w:rPr>
          <w:rFonts w:ascii="Lucida Sans Unicode" w:hAnsi="Lucida Sans Unicode" w:cs="Lucida Sans Unicode" w:hint="cs"/>
          <w:color w:val="FF0000"/>
          <w:rtl/>
        </w:rPr>
        <w:t>י</w:t>
      </w:r>
      <w:r w:rsidRPr="009764BC">
        <w:rPr>
          <w:rFonts w:ascii="Lucida Sans Unicode" w:hAnsi="Lucida Sans Unicode" w:cs="Lucida Sans Unicode"/>
          <w:color w:val="FF0000"/>
          <w:rtl/>
        </w:rPr>
        <w:t xml:space="preserve"> הדבר הבא. בטוחים שאנחנו זקוקים ליותר</w:t>
      </w:r>
      <w:r w:rsidRPr="009764BC">
        <w:rPr>
          <w:rFonts w:ascii="Lucida Sans Unicode" w:hAnsi="Lucida Sans Unicode" w:cs="Lucida Sans Unicode" w:hint="cs"/>
          <w:color w:val="FF0000"/>
          <w:rtl/>
        </w:rPr>
        <w:t xml:space="preserve">, אבל לא בטוחים ממה. </w:t>
      </w:r>
      <w:r w:rsidRPr="009764BC">
        <w:rPr>
          <w:rFonts w:ascii="Lucida Sans Unicode" w:hAnsi="Lucida Sans Unicode" w:cs="Lucida Sans Unicode"/>
          <w:color w:val="FF0000"/>
          <w:rtl/>
        </w:rPr>
        <w:t>קצת יותר כסף, קצת יותר זמן, עוד מעט אוכל</w:t>
      </w:r>
      <w:r w:rsidRPr="009764BC">
        <w:rPr>
          <w:rFonts w:ascii="Lucida Sans Unicode" w:hAnsi="Lucida Sans Unicode" w:cs="Lucida Sans Unicode" w:hint="cs"/>
          <w:color w:val="FF0000"/>
          <w:rtl/>
        </w:rPr>
        <w:t xml:space="preserve">, </w:t>
      </w:r>
      <w:r w:rsidRPr="009764BC">
        <w:rPr>
          <w:rFonts w:ascii="Lucida Sans Unicode" w:hAnsi="Lucida Sans Unicode" w:cs="Lucida Sans Unicode"/>
          <w:color w:val="FF0000"/>
          <w:rtl/>
        </w:rPr>
        <w:t>עוד קצת אהבה</w:t>
      </w:r>
      <w:r w:rsidRPr="009764BC">
        <w:rPr>
          <w:rFonts w:ascii="Lucida Sans Unicode" w:hAnsi="Lucida Sans Unicode" w:cs="Lucida Sans Unicode" w:hint="cs"/>
          <w:color w:val="FF0000"/>
          <w:rtl/>
        </w:rPr>
        <w:t xml:space="preserve"> ו</w:t>
      </w:r>
      <w:r w:rsidRPr="009764BC">
        <w:rPr>
          <w:rFonts w:ascii="Lucida Sans Unicode" w:hAnsi="Lucida Sans Unicode" w:cs="Lucida Sans Unicode"/>
          <w:color w:val="FF0000"/>
          <w:rtl/>
        </w:rPr>
        <w:t xml:space="preserve">עוד הרבה עניין. תמיד הרי נבקש עוד. רק עוד קצת. רק עוד טיפה. </w:t>
      </w:r>
      <w:r w:rsidRPr="009764BC">
        <w:rPr>
          <w:rFonts w:ascii="Lucida Sans Unicode" w:hAnsi="Lucida Sans Unicode" w:cs="Lucida Sans Unicode" w:hint="cs"/>
          <w:color w:val="FF0000"/>
          <w:rtl/>
        </w:rPr>
        <w:t xml:space="preserve">לפחות </w:t>
      </w:r>
      <w:r w:rsidRPr="009764BC">
        <w:rPr>
          <w:rFonts w:ascii="Lucida Sans Unicode" w:hAnsi="Lucida Sans Unicode" w:cs="Lucida Sans Unicode"/>
          <w:color w:val="FF0000"/>
          <w:rtl/>
        </w:rPr>
        <w:t>עד שנתעורר ונבין שבעצם היה לנו את הכול בין הידיים כבר מההתחלה.</w:t>
      </w:r>
      <w:r w:rsidRPr="009764BC">
        <w:rPr>
          <w:rFonts w:ascii="Lucida Sans Unicode" w:hAnsi="Lucida Sans Unicode" w:cs="Lucida Sans Unicode" w:hint="cs"/>
          <w:color w:val="FF0000"/>
          <w:rtl/>
        </w:rPr>
        <w:t>"</w:t>
      </w:r>
      <w:r w:rsidRPr="009764BC">
        <w:rPr>
          <w:rFonts w:ascii="Lucida Sans Unicode" w:hAnsi="Lucida Sans Unicode" w:cs="Lucida Sans Unicode"/>
          <w:color w:val="FF0000"/>
          <w:rtl/>
        </w:rPr>
        <w:t xml:space="preserve">  </w:t>
      </w:r>
    </w:p>
    <w:p w14:paraId="21F8A50F" w14:textId="77777777" w:rsidR="000333E9" w:rsidRPr="00031C38" w:rsidRDefault="000333E9" w:rsidP="000333E9">
      <w:pPr>
        <w:jc w:val="center"/>
        <w:rPr>
          <w:rFonts w:ascii="Segoe UI" w:hAnsi="Segoe UI" w:cs="Segoe UI"/>
          <w:b/>
          <w:bCs/>
          <w:sz w:val="2"/>
          <w:szCs w:val="2"/>
          <w:rtl/>
        </w:rPr>
      </w:pPr>
    </w:p>
    <w:p w14:paraId="5AE0F2E9" w14:textId="77777777" w:rsidR="00FD1A5D" w:rsidRPr="002644C3" w:rsidRDefault="00FD1A5D" w:rsidP="00FD1A5D">
      <w:pPr>
        <w:pStyle w:val="font8"/>
        <w:bidi/>
        <w:spacing w:before="0" w:beforeAutospacing="0" w:after="0" w:afterAutospacing="0"/>
        <w:jc w:val="both"/>
        <w:textAlignment w:val="baseline"/>
        <w:rPr>
          <w:rFonts w:ascii="Segoe UI" w:hAnsi="Segoe UI" w:cs="Segoe UI"/>
          <w:color w:val="605E5E"/>
        </w:rPr>
      </w:pPr>
      <w:r w:rsidRPr="002644C3">
        <w:rPr>
          <w:rFonts w:ascii="Segoe UI" w:hAnsi="Segoe UI" w:cs="Segoe UI"/>
          <w:b/>
          <w:bCs/>
          <w:color w:val="FF0000"/>
          <w:bdr w:val="none" w:sz="0" w:space="0" w:color="auto" w:frame="1"/>
          <w:rtl/>
        </w:rPr>
        <w:t>פסיכית </w:t>
      </w:r>
      <w:r w:rsidRPr="002644C3">
        <w:rPr>
          <w:rFonts w:ascii="Segoe UI" w:hAnsi="Segoe UI" w:cs="Segoe UI"/>
          <w:color w:val="000000"/>
          <w:bdr w:val="none" w:sz="0" w:space="0" w:color="auto" w:frame="1"/>
          <w:rtl/>
        </w:rPr>
        <w:t xml:space="preserve">הוא לא עוד רומן רומנטי. הוא גם לא עוד סיפור אהבה טראגי. זהו רומן פסיכו-ארוטי יחיד מסוגו המגיש לקורא בקצב מהפנט, סקסי, מהיר ושובה לב, את סודות נפתולי </w:t>
      </w:r>
      <w:r w:rsidRPr="002644C3">
        <w:rPr>
          <w:rFonts w:ascii="Segoe UI" w:hAnsi="Segoe UI" w:cs="Segoe UI"/>
          <w:color w:val="FF0000"/>
          <w:bdr w:val="none" w:sz="0" w:space="0" w:color="auto" w:frame="1"/>
          <w:rtl/>
        </w:rPr>
        <w:t xml:space="preserve">אהבתו </w:t>
      </w:r>
      <w:r w:rsidRPr="002644C3">
        <w:rPr>
          <w:rFonts w:ascii="Segoe UI" w:hAnsi="Segoe UI" w:cs="Segoe UI"/>
          <w:color w:val="000000"/>
          <w:bdr w:val="none" w:sz="0" w:space="0" w:color="auto" w:frame="1"/>
          <w:rtl/>
        </w:rPr>
        <w:t>של גבר ישראלי צעיר ורגיש הנקלע למערבולת יחסים יצרית בין שתי הנשים המפתיעות והמשפיעות ביותר שאי פעם נכנסו לחייו.</w:t>
      </w:r>
    </w:p>
    <w:p w14:paraId="02D3B2E9" w14:textId="77777777" w:rsidR="00FD1A5D" w:rsidRPr="002644C3" w:rsidRDefault="00FD1A5D" w:rsidP="00FD1A5D">
      <w:pPr>
        <w:pStyle w:val="font8"/>
        <w:bidi/>
        <w:spacing w:before="0" w:beforeAutospacing="0" w:after="0" w:afterAutospacing="0"/>
        <w:jc w:val="both"/>
        <w:textAlignment w:val="baseline"/>
        <w:rPr>
          <w:rFonts w:ascii="Segoe UI" w:hAnsi="Segoe UI" w:cs="Segoe UI"/>
          <w:color w:val="605E5E"/>
          <w:sz w:val="8"/>
          <w:szCs w:val="8"/>
          <w:rtl/>
        </w:rPr>
      </w:pPr>
      <w:r w:rsidRPr="002644C3">
        <w:rPr>
          <w:rFonts w:ascii="Segoe UI" w:hAnsi="Segoe UI" w:cs="Segoe UI"/>
          <w:color w:val="000000"/>
          <w:bdr w:val="none" w:sz="0" w:space="0" w:color="auto" w:frame="1"/>
        </w:rPr>
        <w:t>​</w:t>
      </w:r>
    </w:p>
    <w:p w14:paraId="0E833518" w14:textId="77777777" w:rsidR="00FD1A5D" w:rsidRPr="002644C3" w:rsidRDefault="00FD1A5D" w:rsidP="00FD1A5D">
      <w:pPr>
        <w:pStyle w:val="font8"/>
        <w:bidi/>
        <w:spacing w:before="0" w:beforeAutospacing="0" w:after="0" w:afterAutospacing="0"/>
        <w:jc w:val="both"/>
        <w:textAlignment w:val="baseline"/>
        <w:rPr>
          <w:rFonts w:ascii="Segoe UI" w:hAnsi="Segoe UI" w:cs="Segoe UI"/>
          <w:color w:val="605E5E"/>
          <w:rtl/>
        </w:rPr>
      </w:pPr>
      <w:r w:rsidRPr="002644C3">
        <w:rPr>
          <w:rFonts w:ascii="Segoe UI" w:hAnsi="Segoe UI" w:cs="Segoe UI"/>
          <w:color w:val="000000"/>
          <w:bdr w:val="none" w:sz="0" w:space="0" w:color="auto" w:frame="1"/>
          <w:rtl/>
        </w:rPr>
        <w:t xml:space="preserve">גיבור הספר האלמוני מוצא את עצמו במרכזה של צומת דרכים מוסרית בה עליו לבחור פעם אחר פעם בין סיפוק צרכיו הגופניים לבין מתן מענה לצרכי הלב שלו. או במילים אחרות, על הבחירה שאנו נדרשים לעשות בכל פעם מחדש בין </w:t>
      </w:r>
      <w:r w:rsidRPr="002644C3">
        <w:rPr>
          <w:rFonts w:ascii="Segoe UI" w:hAnsi="Segoe UI" w:cs="Segoe UI"/>
          <w:color w:val="FF0000"/>
          <w:bdr w:val="none" w:sz="0" w:space="0" w:color="auto" w:frame="1"/>
          <w:rtl/>
        </w:rPr>
        <w:t xml:space="preserve">אהבה </w:t>
      </w:r>
      <w:r w:rsidRPr="002644C3">
        <w:rPr>
          <w:rFonts w:ascii="Segoe UI" w:hAnsi="Segoe UI" w:cs="Segoe UI"/>
          <w:color w:val="000000"/>
          <w:bdr w:val="none" w:sz="0" w:space="0" w:color="auto" w:frame="1"/>
          <w:rtl/>
        </w:rPr>
        <w:t xml:space="preserve">גופנית לבין </w:t>
      </w:r>
      <w:r w:rsidRPr="002644C3">
        <w:rPr>
          <w:rFonts w:ascii="Segoe UI" w:hAnsi="Segoe UI" w:cs="Segoe UI"/>
          <w:color w:val="FF0000"/>
          <w:bdr w:val="none" w:sz="0" w:space="0" w:color="auto" w:frame="1"/>
          <w:rtl/>
        </w:rPr>
        <w:t xml:space="preserve">אהבה </w:t>
      </w:r>
      <w:r w:rsidRPr="002644C3">
        <w:rPr>
          <w:rFonts w:ascii="Segoe UI" w:hAnsi="Segoe UI" w:cs="Segoe UI"/>
          <w:color w:val="000000"/>
          <w:bdr w:val="none" w:sz="0" w:space="0" w:color="auto" w:frame="1"/>
          <w:rtl/>
        </w:rPr>
        <w:t>נפשית, בין הגוף לבין הנפש, בין בחורה אחת לשניה, או אם תרצו - בינו לבינה.</w:t>
      </w:r>
    </w:p>
    <w:p w14:paraId="5A987FC9" w14:textId="77777777" w:rsidR="00FD1A5D" w:rsidRPr="002644C3" w:rsidRDefault="00FD1A5D" w:rsidP="00FD1A5D">
      <w:pPr>
        <w:pStyle w:val="font8"/>
        <w:bidi/>
        <w:spacing w:before="0" w:beforeAutospacing="0" w:after="0" w:afterAutospacing="0"/>
        <w:jc w:val="both"/>
        <w:textAlignment w:val="baseline"/>
        <w:rPr>
          <w:rFonts w:ascii="Segoe UI" w:hAnsi="Segoe UI" w:cs="Segoe UI"/>
          <w:color w:val="605E5E"/>
          <w:sz w:val="10"/>
          <w:szCs w:val="10"/>
          <w:rtl/>
        </w:rPr>
      </w:pPr>
    </w:p>
    <w:p w14:paraId="276B16FD" w14:textId="77777777" w:rsidR="005B2D56" w:rsidRPr="002644C3" w:rsidRDefault="00FD1A5D" w:rsidP="005B2D56">
      <w:pPr>
        <w:pStyle w:val="font8"/>
        <w:bidi/>
        <w:spacing w:before="0" w:beforeAutospacing="0" w:after="0" w:afterAutospacing="0"/>
        <w:jc w:val="both"/>
        <w:textAlignment w:val="baseline"/>
        <w:rPr>
          <w:rFonts w:ascii="Segoe UI" w:hAnsi="Segoe UI" w:cs="Segoe UI"/>
          <w:b/>
          <w:bCs/>
          <w:color w:val="000000"/>
          <w:bdr w:val="none" w:sz="0" w:space="0" w:color="auto" w:frame="1"/>
          <w:rtl/>
        </w:rPr>
      </w:pPr>
      <w:r w:rsidRPr="002644C3">
        <w:rPr>
          <w:rFonts w:ascii="Segoe UI" w:hAnsi="Segoe UI" w:cs="Segoe UI"/>
          <w:b/>
          <w:bCs/>
          <w:color w:val="FF0000"/>
          <w:bdr w:val="none" w:sz="0" w:space="0" w:color="auto" w:frame="1"/>
          <w:rtl/>
        </w:rPr>
        <w:t>פסיכית </w:t>
      </w:r>
      <w:r w:rsidRPr="002644C3">
        <w:rPr>
          <w:rFonts w:ascii="Segoe UI" w:hAnsi="Segoe UI" w:cs="Segoe UI"/>
          <w:color w:val="000000"/>
          <w:bdr w:val="none" w:sz="0" w:space="0" w:color="auto" w:frame="1"/>
          <w:rtl/>
        </w:rPr>
        <w:t>הוא סיפור על התעוררות ועל ההבנה שכל מה שאי פעם ביקשנו, רחוק מאיתנו רק במרחק נגיעה.</w:t>
      </w:r>
      <w:r w:rsidRPr="002644C3">
        <w:rPr>
          <w:rFonts w:ascii="Segoe UI" w:hAnsi="Segoe UI" w:cs="Segoe UI"/>
          <w:b/>
          <w:bCs/>
          <w:color w:val="000000"/>
          <w:bdr w:val="none" w:sz="0" w:space="0" w:color="auto" w:frame="1"/>
          <w:rtl/>
        </w:rPr>
        <w:t> </w:t>
      </w:r>
    </w:p>
    <w:p w14:paraId="525DC100" w14:textId="4B9339E5" w:rsidR="005B2D56" w:rsidRPr="00510480" w:rsidRDefault="005B2D56" w:rsidP="005B2D56">
      <w:pPr>
        <w:pStyle w:val="font8"/>
        <w:bidi/>
        <w:spacing w:before="0" w:beforeAutospacing="0" w:after="0" w:afterAutospacing="0"/>
        <w:jc w:val="both"/>
        <w:textAlignment w:val="baseline"/>
        <w:rPr>
          <w:rFonts w:ascii="Segoe UI" w:eastAsia="Calibri" w:hAnsi="Segoe UI" w:cs="Segoe UI"/>
          <w:sz w:val="20"/>
          <w:szCs w:val="20"/>
          <w:rtl/>
        </w:rPr>
      </w:pPr>
    </w:p>
    <w:p w14:paraId="574D21BC" w14:textId="01740ED8" w:rsidR="002644C3" w:rsidRPr="00510480" w:rsidRDefault="005B2D56" w:rsidP="002644C3">
      <w:pPr>
        <w:pStyle w:val="font8"/>
        <w:bidi/>
        <w:spacing w:before="0" w:beforeAutospacing="0" w:after="0" w:afterAutospacing="0"/>
        <w:jc w:val="center"/>
        <w:textAlignment w:val="baseline"/>
        <w:rPr>
          <w:rFonts w:ascii="Segoe UI" w:eastAsia="Calibri" w:hAnsi="Segoe UI" w:cs="Segoe UI"/>
          <w:b/>
          <w:bCs/>
          <w:color w:val="FF0000"/>
          <w:sz w:val="28"/>
          <w:szCs w:val="28"/>
          <w:rtl/>
        </w:rPr>
      </w:pPr>
      <w:r w:rsidRPr="00510480">
        <w:rPr>
          <w:rFonts w:ascii="Segoe UI" w:eastAsia="Calibri" w:hAnsi="Segoe UI" w:cs="Segoe UI" w:hint="cs"/>
          <w:b/>
          <w:bCs/>
          <w:color w:val="FF0000"/>
          <w:sz w:val="28"/>
          <w:szCs w:val="28"/>
          <w:rtl/>
        </w:rPr>
        <w:t xml:space="preserve">הביקורות מהללות </w:t>
      </w:r>
    </w:p>
    <w:p w14:paraId="71C1F5B6" w14:textId="638358F0" w:rsidR="005B2D56" w:rsidRPr="00510480" w:rsidRDefault="005B2D56" w:rsidP="00510480">
      <w:pPr>
        <w:pStyle w:val="font8"/>
        <w:bidi/>
        <w:spacing w:before="0" w:beforeAutospacing="0" w:after="0" w:afterAutospacing="0"/>
        <w:textAlignment w:val="baseline"/>
        <w:rPr>
          <w:rFonts w:ascii="Segoe UI" w:eastAsia="Calibri" w:hAnsi="Segoe UI" w:cs="Segoe UI"/>
          <w:rtl/>
        </w:rPr>
      </w:pPr>
      <w:r w:rsidRPr="00510480">
        <w:rPr>
          <w:rFonts w:ascii="Segoe UI" w:eastAsia="Calibri" w:hAnsi="Segoe UI" w:cs="Segoe UI" w:hint="cs"/>
          <w:rtl/>
        </w:rPr>
        <w:t>"</w:t>
      </w:r>
      <w:r w:rsidRPr="00510480">
        <w:rPr>
          <w:rFonts w:ascii="Segoe UI" w:eastAsia="Calibri" w:hAnsi="Segoe UI" w:cs="Segoe UI"/>
          <w:rtl/>
        </w:rPr>
        <w:t>לא ניתן להניחו מהיד</w:t>
      </w:r>
      <w:r w:rsidRPr="00510480">
        <w:rPr>
          <w:rFonts w:ascii="Segoe UI" w:eastAsia="Calibri" w:hAnsi="Segoe UI" w:cs="Segoe UI" w:hint="cs"/>
          <w:rtl/>
        </w:rPr>
        <w:t xml:space="preserve">.." / </w:t>
      </w:r>
      <w:r w:rsidRPr="00510480">
        <w:rPr>
          <w:rFonts w:ascii="Segoe UI" w:eastAsia="Calibri" w:hAnsi="Segoe UI" w:cs="Segoe UI" w:hint="cs"/>
          <w:color w:val="FF0000"/>
          <w:rtl/>
        </w:rPr>
        <w:t>יהודית בגן</w:t>
      </w:r>
      <w:r w:rsidR="005612F4" w:rsidRPr="00510480">
        <w:rPr>
          <w:rFonts w:ascii="Segoe UI" w:eastAsia="Calibri" w:hAnsi="Segoe UI" w:cs="Segoe UI" w:hint="cs"/>
          <w:rtl/>
        </w:rPr>
        <w:t>*</w:t>
      </w:r>
    </w:p>
    <w:p w14:paraId="38FC49B8" w14:textId="77777777" w:rsidR="005B2D56" w:rsidRPr="00510480" w:rsidRDefault="005B2D56" w:rsidP="00510480">
      <w:pPr>
        <w:pStyle w:val="font8"/>
        <w:bidi/>
        <w:spacing w:before="0" w:beforeAutospacing="0" w:after="0" w:afterAutospacing="0"/>
        <w:textAlignment w:val="baseline"/>
        <w:rPr>
          <w:rFonts w:ascii="Segoe UI" w:eastAsia="Calibri" w:hAnsi="Segoe UI" w:cs="Segoe UI"/>
          <w:sz w:val="2"/>
          <w:szCs w:val="2"/>
          <w:rtl/>
        </w:rPr>
      </w:pPr>
      <w:r w:rsidRPr="00510480">
        <w:rPr>
          <w:rFonts w:ascii="Segoe UI" w:eastAsia="Calibri" w:hAnsi="Segoe UI" w:cs="Segoe UI" w:hint="cs"/>
          <w:rtl/>
        </w:rPr>
        <w:t xml:space="preserve">    </w:t>
      </w:r>
    </w:p>
    <w:p w14:paraId="41A4E266" w14:textId="77777777" w:rsidR="005B2D56" w:rsidRPr="00510480" w:rsidRDefault="005B2D56" w:rsidP="00510480">
      <w:pPr>
        <w:pStyle w:val="font8"/>
        <w:bidi/>
        <w:spacing w:before="0" w:beforeAutospacing="0" w:after="0" w:afterAutospacing="0"/>
        <w:textAlignment w:val="baseline"/>
        <w:rPr>
          <w:rFonts w:ascii="Segoe UI" w:eastAsia="Calibri" w:hAnsi="Segoe UI" w:cs="Segoe UI"/>
          <w:rtl/>
        </w:rPr>
      </w:pPr>
      <w:r w:rsidRPr="00510480">
        <w:rPr>
          <w:rFonts w:ascii="Segoe UI" w:eastAsia="Calibri" w:hAnsi="Segoe UI" w:cs="Segoe UI" w:hint="cs"/>
          <w:rtl/>
        </w:rPr>
        <w:t>"</w:t>
      </w:r>
      <w:r w:rsidRPr="00510480">
        <w:rPr>
          <w:rFonts w:ascii="Segoe UI" w:eastAsia="Calibri" w:hAnsi="Segoe UI" w:cs="Segoe UI"/>
          <w:rtl/>
        </w:rPr>
        <w:t>נשארתי עם פה פתוח</w:t>
      </w:r>
      <w:r w:rsidRPr="00510480">
        <w:rPr>
          <w:rFonts w:ascii="Segoe UI" w:eastAsia="Calibri" w:hAnsi="Segoe UI" w:cs="Segoe UI" w:hint="cs"/>
          <w:rtl/>
        </w:rPr>
        <w:t xml:space="preserve"> .. </w:t>
      </w:r>
      <w:r w:rsidRPr="00510480">
        <w:rPr>
          <w:rFonts w:ascii="Segoe UI" w:eastAsia="Calibri" w:hAnsi="Segoe UI" w:cs="Segoe UI"/>
          <w:rtl/>
        </w:rPr>
        <w:t>מתח-ארוטי מעולה</w:t>
      </w:r>
      <w:r w:rsidRPr="00510480">
        <w:rPr>
          <w:rFonts w:ascii="Segoe UI" w:eastAsia="Calibri" w:hAnsi="Segoe UI" w:cs="Segoe UI" w:hint="cs"/>
          <w:rtl/>
        </w:rPr>
        <w:t xml:space="preserve"> .. </w:t>
      </w:r>
      <w:r w:rsidRPr="00510480">
        <w:rPr>
          <w:rFonts w:ascii="Segoe UI" w:eastAsia="Calibri" w:hAnsi="Segoe UI" w:cs="Segoe UI"/>
          <w:rtl/>
        </w:rPr>
        <w:t>ממליצה מאוד</w:t>
      </w:r>
      <w:r w:rsidRPr="00510480">
        <w:rPr>
          <w:rFonts w:ascii="Segoe UI" w:eastAsia="Calibri" w:hAnsi="Segoe UI" w:cs="Segoe UI" w:hint="cs"/>
          <w:rtl/>
        </w:rPr>
        <w:t xml:space="preserve">.. " / </w:t>
      </w:r>
      <w:r w:rsidRPr="00510480">
        <w:rPr>
          <w:rFonts w:ascii="Segoe UI" w:eastAsia="Calibri" w:hAnsi="Segoe UI" w:cs="Segoe UI" w:hint="cs"/>
          <w:color w:val="FF0000"/>
          <w:rtl/>
        </w:rPr>
        <w:t>סיון פס שמש</w:t>
      </w:r>
      <w:r w:rsidR="005612F4" w:rsidRPr="00510480">
        <w:rPr>
          <w:rFonts w:ascii="Segoe UI" w:eastAsia="Calibri" w:hAnsi="Segoe UI" w:cs="Segoe UI" w:hint="cs"/>
          <w:rtl/>
        </w:rPr>
        <w:t>*</w:t>
      </w:r>
    </w:p>
    <w:p w14:paraId="6D8E32A0" w14:textId="77777777" w:rsidR="005B2D56" w:rsidRPr="00510480" w:rsidRDefault="005B2D56" w:rsidP="00510480">
      <w:pPr>
        <w:pStyle w:val="font8"/>
        <w:bidi/>
        <w:spacing w:before="0" w:beforeAutospacing="0" w:after="0" w:afterAutospacing="0"/>
        <w:textAlignment w:val="baseline"/>
        <w:rPr>
          <w:rFonts w:ascii="Segoe UI" w:eastAsia="Calibri" w:hAnsi="Segoe UI" w:cs="Segoe UI"/>
          <w:sz w:val="2"/>
          <w:szCs w:val="2"/>
          <w:rtl/>
        </w:rPr>
      </w:pPr>
    </w:p>
    <w:p w14:paraId="03392096" w14:textId="77777777" w:rsidR="005B2D56" w:rsidRPr="00510480" w:rsidRDefault="005B2D56" w:rsidP="00510480">
      <w:pPr>
        <w:pStyle w:val="font8"/>
        <w:bidi/>
        <w:spacing w:before="0" w:beforeAutospacing="0" w:after="0" w:afterAutospacing="0"/>
        <w:textAlignment w:val="baseline"/>
        <w:rPr>
          <w:rFonts w:ascii="Segoe UI" w:eastAsia="Calibri" w:hAnsi="Segoe UI" w:cs="Segoe UI"/>
          <w:rtl/>
        </w:rPr>
      </w:pPr>
      <w:r w:rsidRPr="00510480">
        <w:rPr>
          <w:rFonts w:ascii="Segoe UI" w:eastAsia="Calibri" w:hAnsi="Segoe UI" w:cs="Segoe UI" w:hint="cs"/>
          <w:rtl/>
        </w:rPr>
        <w:t>"</w:t>
      </w:r>
      <w:r w:rsidRPr="00510480">
        <w:rPr>
          <w:rFonts w:ascii="Segoe UI" w:eastAsia="Calibri" w:hAnsi="Segoe UI" w:cs="Segoe UI"/>
        </w:rPr>
        <w:t xml:space="preserve"> </w:t>
      </w:r>
      <w:r w:rsidRPr="00510480">
        <w:rPr>
          <w:rFonts w:ascii="Segoe UI" w:eastAsia="Calibri" w:hAnsi="Segoe UI" w:cs="Segoe UI"/>
        </w:rPr>
        <w:t>69</w:t>
      </w:r>
      <w:r w:rsidRPr="00510480">
        <w:rPr>
          <w:rFonts w:ascii="Segoe UI" w:eastAsia="Calibri" w:hAnsi="Segoe UI" w:cs="Segoe UI"/>
          <w:rtl/>
        </w:rPr>
        <w:t>גוונים של שיגעון</w:t>
      </w:r>
      <w:r w:rsidRPr="00510480">
        <w:rPr>
          <w:rFonts w:ascii="Segoe UI" w:hAnsi="Segoe UI" w:cs="Segoe UI" w:hint="cs"/>
          <w:rtl/>
        </w:rPr>
        <w:t xml:space="preserve"> </w:t>
      </w:r>
      <w:r w:rsidRPr="00510480">
        <w:rPr>
          <w:rFonts w:ascii="Segoe UI" w:eastAsia="Calibri" w:hAnsi="Segoe UI" w:cs="Segoe UI" w:hint="cs"/>
          <w:rtl/>
        </w:rPr>
        <w:t xml:space="preserve">.. </w:t>
      </w:r>
      <w:r w:rsidRPr="00510480">
        <w:rPr>
          <w:rFonts w:ascii="Segoe UI" w:eastAsia="Calibri" w:hAnsi="Segoe UI" w:cs="Segoe UI"/>
          <w:rtl/>
        </w:rPr>
        <w:t>שילוב הורס בין "חיזור גורלי" ו"תשעה וחצי שבועות של שכרון חושים</w:t>
      </w:r>
      <w:r w:rsidRPr="00510480">
        <w:rPr>
          <w:rFonts w:ascii="Segoe UI" w:eastAsia="Calibri" w:hAnsi="Segoe UI" w:cs="Segoe UI"/>
        </w:rPr>
        <w:t>"</w:t>
      </w:r>
      <w:r w:rsidRPr="00510480">
        <w:rPr>
          <w:rFonts w:ascii="Segoe UI" w:hAnsi="Segoe UI" w:cs="Segoe UI" w:hint="cs"/>
          <w:rtl/>
        </w:rPr>
        <w:t xml:space="preserve"> </w:t>
      </w:r>
      <w:r w:rsidRPr="00510480">
        <w:rPr>
          <w:rFonts w:ascii="Segoe UI" w:eastAsia="Calibri" w:hAnsi="Segoe UI" w:cs="Segoe UI" w:hint="cs"/>
          <w:rtl/>
        </w:rPr>
        <w:t xml:space="preserve">.. </w:t>
      </w:r>
      <w:r w:rsidRPr="00510480">
        <w:rPr>
          <w:rFonts w:ascii="Segoe UI" w:hAnsi="Segoe UI" w:cs="Segoe UI"/>
        </w:rPr>
        <w:t xml:space="preserve"> </w:t>
      </w:r>
      <w:r w:rsidRPr="00510480">
        <w:rPr>
          <w:rFonts w:ascii="Segoe UI" w:eastAsia="Calibri" w:hAnsi="Segoe UI" w:cs="Segoe UI"/>
          <w:rtl/>
        </w:rPr>
        <w:t>שירה היא הפנטזיה של כל גבר,</w:t>
      </w:r>
      <w:r w:rsidRPr="00510480">
        <w:rPr>
          <w:rFonts w:ascii="Segoe UI" w:hAnsi="Segoe UI" w:cs="Segoe UI" w:hint="cs"/>
          <w:rtl/>
        </w:rPr>
        <w:t xml:space="preserve"> </w:t>
      </w:r>
      <w:r w:rsidRPr="00510480">
        <w:rPr>
          <w:rFonts w:ascii="Segoe UI" w:eastAsia="Calibri" w:hAnsi="Segoe UI" w:cs="Segoe UI"/>
          <w:rtl/>
        </w:rPr>
        <w:t>החלום הרטוב של כל הגברים</w:t>
      </w:r>
      <w:r w:rsidRPr="00510480">
        <w:rPr>
          <w:rFonts w:ascii="Segoe UI" w:hAnsi="Segoe UI" w:cs="Segoe UI" w:hint="cs"/>
          <w:rtl/>
        </w:rPr>
        <w:t xml:space="preserve">" / </w:t>
      </w:r>
      <w:r w:rsidRPr="00510480">
        <w:rPr>
          <w:rFonts w:ascii="Segoe UI" w:hAnsi="Segoe UI" w:cs="Segoe UI" w:hint="cs"/>
          <w:color w:val="FF0000"/>
          <w:rtl/>
        </w:rPr>
        <w:t xml:space="preserve">שרה </w:t>
      </w:r>
      <w:proofErr w:type="spellStart"/>
      <w:r w:rsidRPr="00510480">
        <w:rPr>
          <w:rFonts w:ascii="Segoe UI" w:hAnsi="Segoe UI" w:cs="Segoe UI" w:hint="cs"/>
          <w:color w:val="FF0000"/>
          <w:rtl/>
        </w:rPr>
        <w:t>רחמיאל</w:t>
      </w:r>
      <w:proofErr w:type="spellEnd"/>
      <w:r w:rsidR="005612F4" w:rsidRPr="00510480">
        <w:rPr>
          <w:rFonts w:ascii="Segoe UI" w:eastAsia="Calibri" w:hAnsi="Segoe UI" w:cs="Segoe UI" w:hint="cs"/>
          <w:rtl/>
        </w:rPr>
        <w:t>*</w:t>
      </w:r>
    </w:p>
    <w:p w14:paraId="41A3C2BB" w14:textId="77777777" w:rsidR="005B2D56" w:rsidRPr="00510480" w:rsidRDefault="005B2D56" w:rsidP="00510480">
      <w:pPr>
        <w:pStyle w:val="font8"/>
        <w:bidi/>
        <w:spacing w:before="0" w:beforeAutospacing="0" w:after="0" w:afterAutospacing="0"/>
        <w:textAlignment w:val="baseline"/>
        <w:rPr>
          <w:rFonts w:ascii="Segoe UI" w:eastAsia="Calibri" w:hAnsi="Segoe UI" w:cs="Segoe UI"/>
          <w:sz w:val="2"/>
          <w:szCs w:val="2"/>
          <w:rtl/>
        </w:rPr>
      </w:pPr>
    </w:p>
    <w:p w14:paraId="4272482B" w14:textId="40F7E75F" w:rsidR="008B4575" w:rsidRPr="00510480" w:rsidRDefault="008B4575" w:rsidP="00510480">
      <w:pPr>
        <w:rPr>
          <w:rFonts w:ascii="Segoe UI" w:hAnsi="Segoe UI" w:cs="Segoe UI"/>
          <w:rtl/>
        </w:rPr>
      </w:pPr>
      <w:r w:rsidRPr="00510480">
        <w:rPr>
          <w:rFonts w:ascii="Segoe UI" w:hAnsi="Segoe UI" w:cs="Segoe UI" w:hint="cs"/>
          <w:rtl/>
        </w:rPr>
        <w:t>"</w:t>
      </w:r>
      <w:r w:rsidRPr="00510480">
        <w:rPr>
          <w:rFonts w:ascii="Segoe UI" w:hAnsi="Segoe UI" w:cs="Segoe UI"/>
          <w:rtl/>
        </w:rPr>
        <w:t xml:space="preserve">סוחף את הקורא פעור הפה למחוזות שבין </w:t>
      </w:r>
      <w:proofErr w:type="spellStart"/>
      <w:r w:rsidRPr="00510480">
        <w:rPr>
          <w:rFonts w:ascii="Segoe UI" w:hAnsi="Segoe UI" w:cs="Segoe UI"/>
          <w:rtl/>
        </w:rPr>
        <w:t>השגעון</w:t>
      </w:r>
      <w:proofErr w:type="spellEnd"/>
      <w:r w:rsidRPr="00510480">
        <w:rPr>
          <w:rFonts w:ascii="Segoe UI" w:hAnsi="Segoe UI" w:cs="Segoe UI"/>
          <w:rtl/>
        </w:rPr>
        <w:t xml:space="preserve"> לשפיות</w:t>
      </w:r>
      <w:r w:rsidRPr="00510480">
        <w:rPr>
          <w:rFonts w:ascii="Segoe UI" w:hAnsi="Segoe UI" w:cs="Segoe UI" w:hint="cs"/>
          <w:rtl/>
        </w:rPr>
        <w:t xml:space="preserve">" / </w:t>
      </w:r>
      <w:r w:rsidRPr="00510480">
        <w:rPr>
          <w:rFonts w:ascii="Segoe UI" w:hAnsi="Segoe UI" w:cs="Segoe UI" w:hint="cs"/>
          <w:color w:val="FF0000"/>
          <w:rtl/>
        </w:rPr>
        <w:t>מיכל ברבי</w:t>
      </w:r>
      <w:r w:rsidRPr="00510480">
        <w:rPr>
          <w:rFonts w:ascii="Segoe UI" w:hAnsi="Segoe UI" w:cs="Segoe UI" w:hint="cs"/>
          <w:rtl/>
        </w:rPr>
        <w:t>*</w:t>
      </w:r>
    </w:p>
    <w:p w14:paraId="6FA3D9E1" w14:textId="77777777" w:rsidR="002644C3" w:rsidRPr="00510480" w:rsidRDefault="002644C3" w:rsidP="00510480">
      <w:pPr>
        <w:pStyle w:val="font8"/>
        <w:bidi/>
        <w:spacing w:before="0" w:beforeAutospacing="0" w:after="0" w:afterAutospacing="0"/>
        <w:jc w:val="right"/>
        <w:textAlignment w:val="baseline"/>
        <w:rPr>
          <w:rFonts w:ascii="Segoe UI" w:eastAsia="Calibri" w:hAnsi="Segoe UI" w:cs="Segoe UI"/>
          <w:b/>
          <w:bCs/>
          <w:sz w:val="10"/>
          <w:szCs w:val="10"/>
          <w:rtl/>
        </w:rPr>
      </w:pPr>
    </w:p>
    <w:p w14:paraId="0F6D7B54" w14:textId="25560252" w:rsidR="005B2D56" w:rsidRPr="002644C3" w:rsidRDefault="005612F4" w:rsidP="00510480">
      <w:pPr>
        <w:pStyle w:val="font8"/>
        <w:bidi/>
        <w:spacing w:before="0" w:beforeAutospacing="0" w:after="0" w:afterAutospacing="0"/>
        <w:jc w:val="right"/>
        <w:textAlignment w:val="baseline"/>
        <w:rPr>
          <w:rFonts w:ascii="Segoe UI" w:eastAsia="Calibri" w:hAnsi="Segoe UI" w:cs="Segoe UI" w:hint="cs"/>
          <w:b/>
          <w:bCs/>
          <w:sz w:val="16"/>
          <w:szCs w:val="16"/>
          <w:rtl/>
        </w:rPr>
      </w:pPr>
      <w:r w:rsidRPr="002644C3">
        <w:rPr>
          <w:rFonts w:ascii="Segoe UI" w:eastAsia="Calibri" w:hAnsi="Segoe UI" w:cs="Segoe UI" w:hint="cs"/>
          <w:b/>
          <w:bCs/>
          <w:sz w:val="16"/>
          <w:szCs w:val="16"/>
          <w:rtl/>
        </w:rPr>
        <w:t>*</w:t>
      </w:r>
      <w:r w:rsidR="005B2D56" w:rsidRPr="002644C3">
        <w:rPr>
          <w:rFonts w:ascii="Segoe UI" w:eastAsia="Calibri" w:hAnsi="Segoe UI" w:cs="Segoe UI" w:hint="cs"/>
          <w:b/>
          <w:bCs/>
          <w:sz w:val="16"/>
          <w:szCs w:val="16"/>
          <w:rtl/>
        </w:rPr>
        <w:t>מתוך אתר הסקירות והביקורות "</w:t>
      </w:r>
      <w:proofErr w:type="spellStart"/>
      <w:r w:rsidR="005B2D56" w:rsidRPr="002644C3">
        <w:rPr>
          <w:rFonts w:ascii="Segoe UI" w:eastAsia="Calibri" w:hAnsi="Segoe UI" w:cs="Segoe UI" w:hint="cs"/>
          <w:b/>
          <w:bCs/>
          <w:sz w:val="16"/>
          <w:szCs w:val="16"/>
          <w:rtl/>
        </w:rPr>
        <w:t>נוריתה</w:t>
      </w:r>
      <w:proofErr w:type="spellEnd"/>
      <w:r w:rsidR="005B2D56" w:rsidRPr="002644C3">
        <w:rPr>
          <w:rFonts w:ascii="Segoe UI" w:eastAsia="Calibri" w:hAnsi="Segoe UI" w:cs="Segoe UI" w:hint="cs"/>
          <w:b/>
          <w:bCs/>
          <w:sz w:val="16"/>
          <w:szCs w:val="16"/>
          <w:rtl/>
        </w:rPr>
        <w:t>"</w:t>
      </w:r>
    </w:p>
    <w:p w14:paraId="7621093F" w14:textId="77777777" w:rsidR="005B2D56" w:rsidRPr="00510480" w:rsidRDefault="005B2D56" w:rsidP="005B2D56">
      <w:pPr>
        <w:pStyle w:val="font8"/>
        <w:bidi/>
        <w:spacing w:before="0" w:beforeAutospacing="0" w:after="0" w:afterAutospacing="0"/>
        <w:jc w:val="both"/>
        <w:textAlignment w:val="baseline"/>
        <w:rPr>
          <w:rFonts w:ascii="Segoe UI" w:eastAsia="Calibri" w:hAnsi="Segoe UI" w:cs="Segoe UI"/>
          <w:sz w:val="32"/>
          <w:szCs w:val="32"/>
          <w:rtl/>
        </w:rPr>
      </w:pPr>
      <w:r>
        <w:rPr>
          <w:rFonts w:ascii="Segoe UI" w:eastAsia="Calibri" w:hAnsi="Segoe UI" w:cs="Segoe UI" w:hint="cs"/>
          <w:rtl/>
        </w:rPr>
        <w:t xml:space="preserve"> </w:t>
      </w:r>
      <w:bookmarkStart w:id="0" w:name="_GoBack"/>
      <w:bookmarkEnd w:id="0"/>
    </w:p>
    <w:p w14:paraId="6C6CBDE1" w14:textId="3A0EA54E" w:rsidR="004C6B68" w:rsidRDefault="0021268B" w:rsidP="005B5D92">
      <w:pPr>
        <w:jc w:val="both"/>
        <w:rPr>
          <w:rFonts w:ascii="Segoe UI" w:hAnsi="Segoe UI" w:cs="Segoe UI"/>
          <w:rtl/>
        </w:rPr>
      </w:pPr>
      <w:r w:rsidRPr="00201CEB">
        <w:rPr>
          <w:rFonts w:ascii="Segoe UI" w:hAnsi="Segoe UI" w:cs="Segoe UI"/>
          <w:b/>
          <w:bCs/>
          <w:color w:val="FF0000"/>
          <w:rtl/>
        </w:rPr>
        <w:t>עידו אייזן</w:t>
      </w:r>
      <w:r w:rsidR="00FD1A5D" w:rsidRPr="00201CEB">
        <w:rPr>
          <w:rFonts w:ascii="Segoe UI" w:hAnsi="Segoe UI" w:cs="Segoe UI"/>
          <w:rtl/>
        </w:rPr>
        <w:t>,</w:t>
      </w:r>
      <w:r w:rsidRPr="00201CEB">
        <w:rPr>
          <w:rFonts w:ascii="Segoe UI" w:hAnsi="Segoe UI" w:cs="Segoe UI"/>
          <w:color w:val="FF0000"/>
          <w:rtl/>
        </w:rPr>
        <w:t xml:space="preserve"> </w:t>
      </w:r>
      <w:r w:rsidRPr="00201CEB">
        <w:rPr>
          <w:rFonts w:ascii="Segoe UI" w:hAnsi="Segoe UI" w:cs="Segoe UI"/>
          <w:rtl/>
        </w:rPr>
        <w:t xml:space="preserve">נולד ב-1982 וגדל ברעננה. </w:t>
      </w:r>
      <w:r w:rsidR="00FD1A5D" w:rsidRPr="00201CEB">
        <w:rPr>
          <w:rFonts w:ascii="Segoe UI" w:hAnsi="Segoe UI" w:cs="Segoe UI"/>
          <w:rtl/>
        </w:rPr>
        <w:t xml:space="preserve">שנון במחלוקת ומהורהר בנפשו. חוקר </w:t>
      </w:r>
      <w:r w:rsidR="00FD1A5D" w:rsidRPr="005B5D92">
        <w:rPr>
          <w:rFonts w:ascii="Segoe UI" w:hAnsi="Segoe UI" w:cs="Segoe UI"/>
          <w:color w:val="FF0000"/>
          <w:rtl/>
        </w:rPr>
        <w:t>אהבה</w:t>
      </w:r>
      <w:r w:rsidR="00FD1A5D" w:rsidRPr="00201CEB">
        <w:rPr>
          <w:rFonts w:ascii="Segoe UI" w:hAnsi="Segoe UI" w:cs="Segoe UI"/>
          <w:rtl/>
        </w:rPr>
        <w:t xml:space="preserve"> מלידה. זהו ספרו השני. ספרו הראשון, "</w:t>
      </w:r>
      <w:r w:rsidR="00FD1A5D" w:rsidRPr="005B5D92">
        <w:rPr>
          <w:rFonts w:ascii="Segoe UI" w:hAnsi="Segoe UI" w:cs="Segoe UI"/>
          <w:color w:val="FF0000"/>
          <w:rtl/>
        </w:rPr>
        <w:t>ע</w:t>
      </w:r>
      <w:r w:rsidR="005B5D92">
        <w:rPr>
          <w:rFonts w:ascii="Segoe UI" w:hAnsi="Segoe UI" w:cs="Segoe UI" w:hint="cs"/>
          <w:color w:val="FF0000"/>
          <w:rtl/>
        </w:rPr>
        <w:t>ִ</w:t>
      </w:r>
      <w:r w:rsidR="00FD1A5D" w:rsidRPr="005B5D92">
        <w:rPr>
          <w:rFonts w:ascii="Segoe UI" w:hAnsi="Segoe UI" w:cs="Segoe UI"/>
          <w:color w:val="FF0000"/>
          <w:rtl/>
        </w:rPr>
        <w:t>ם פוטנציה</w:t>
      </w:r>
      <w:r w:rsidR="00FD1A5D" w:rsidRPr="00201CEB">
        <w:rPr>
          <w:rFonts w:ascii="Segoe UI" w:hAnsi="Segoe UI" w:cs="Segoe UI"/>
          <w:rtl/>
        </w:rPr>
        <w:t xml:space="preserve">", יצא לאור בהוצאת גוונים </w:t>
      </w:r>
      <w:r w:rsidR="005B5D92">
        <w:rPr>
          <w:rFonts w:ascii="Segoe UI" w:hAnsi="Segoe UI" w:cs="Segoe UI" w:hint="cs"/>
          <w:rtl/>
        </w:rPr>
        <w:t xml:space="preserve">בשנת 2016 </w:t>
      </w:r>
      <w:r w:rsidR="00FD1A5D" w:rsidRPr="00201CEB">
        <w:rPr>
          <w:rFonts w:ascii="Segoe UI" w:hAnsi="Segoe UI" w:cs="Segoe UI"/>
          <w:rtl/>
        </w:rPr>
        <w:t>והיה לרב מכר.</w:t>
      </w:r>
    </w:p>
    <w:p w14:paraId="22BD54A8" w14:textId="77777777" w:rsidR="00456CC8" w:rsidRPr="00510480" w:rsidRDefault="00456CC8" w:rsidP="00FD1A5D">
      <w:pPr>
        <w:rPr>
          <w:rFonts w:ascii="Segoe UI" w:hAnsi="Segoe UI" w:cs="Segoe UI"/>
          <w:sz w:val="8"/>
          <w:szCs w:val="8"/>
          <w:rtl/>
        </w:rPr>
      </w:pPr>
    </w:p>
    <w:p w14:paraId="54656482" w14:textId="77777777" w:rsidR="00456CC8" w:rsidRPr="00201CEB" w:rsidRDefault="00456CC8" w:rsidP="00456CC8">
      <w:pPr>
        <w:jc w:val="center"/>
        <w:rPr>
          <w:rFonts w:ascii="Segoe UI" w:hAnsi="Segoe UI" w:cs="Segoe UI"/>
          <w:b/>
          <w:bCs/>
          <w:color w:val="C00000"/>
          <w:sz w:val="36"/>
          <w:szCs w:val="36"/>
          <w:rtl/>
        </w:rPr>
      </w:pPr>
      <w:r w:rsidRPr="00201CEB">
        <w:rPr>
          <w:rFonts w:ascii="Segoe UI" w:hAnsi="Segoe UI" w:cs="Segoe UI"/>
          <w:b/>
          <w:bCs/>
          <w:color w:val="C00000"/>
          <w:sz w:val="36"/>
          <w:szCs w:val="36"/>
          <w:rtl/>
        </w:rPr>
        <w:t xml:space="preserve">"אחרי </w:t>
      </w:r>
      <w:proofErr w:type="spellStart"/>
      <w:r w:rsidRPr="00201CEB">
        <w:rPr>
          <w:rFonts w:ascii="Segoe UI" w:hAnsi="Segoe UI" w:cs="Segoe UI"/>
          <w:b/>
          <w:bCs/>
          <w:color w:val="C00000"/>
          <w:sz w:val="36"/>
          <w:szCs w:val="36"/>
          <w:rtl/>
        </w:rPr>
        <w:t>הכל</w:t>
      </w:r>
      <w:proofErr w:type="spellEnd"/>
      <w:r w:rsidRPr="00201CEB">
        <w:rPr>
          <w:rFonts w:ascii="Segoe UI" w:hAnsi="Segoe UI" w:cs="Segoe UI"/>
          <w:b/>
          <w:bCs/>
          <w:color w:val="C00000"/>
          <w:sz w:val="36"/>
          <w:szCs w:val="36"/>
          <w:rtl/>
        </w:rPr>
        <w:t>, כולנו משתגעים קצת לפעמים"</w:t>
      </w:r>
    </w:p>
    <w:p w14:paraId="50CDA0E6" w14:textId="77777777" w:rsidR="003A0140" w:rsidRPr="00510480" w:rsidRDefault="003A0140" w:rsidP="003A0140">
      <w:pPr>
        <w:rPr>
          <w:rFonts w:ascii="Segoe UI" w:hAnsi="Segoe UI" w:cs="Segoe UI"/>
          <w:sz w:val="8"/>
          <w:szCs w:val="8"/>
          <w:rtl/>
        </w:rPr>
      </w:pPr>
    </w:p>
    <w:p w14:paraId="7BA270F1" w14:textId="77777777" w:rsidR="0013717A" w:rsidRPr="009764BC" w:rsidRDefault="0013717A" w:rsidP="003A0140">
      <w:pPr>
        <w:rPr>
          <w:rFonts w:ascii="Segoe UI" w:hAnsi="Segoe UI" w:cs="Segoe UI"/>
          <w:sz w:val="2"/>
          <w:szCs w:val="2"/>
          <w:rtl/>
        </w:rPr>
      </w:pPr>
    </w:p>
    <w:p w14:paraId="21D3C224" w14:textId="16E49242" w:rsidR="003A0140" w:rsidRPr="00510480" w:rsidRDefault="003A0140" w:rsidP="006C6CEF">
      <w:pPr>
        <w:jc w:val="center"/>
        <w:rPr>
          <w:rFonts w:ascii="Segoe UI" w:hAnsi="Segoe UI" w:cs="Segoe UI"/>
          <w:rtl/>
        </w:rPr>
      </w:pPr>
      <w:r w:rsidRPr="00510480">
        <w:rPr>
          <w:rFonts w:ascii="Segoe UI" w:hAnsi="Segoe UI" w:cs="Segoe UI"/>
          <w:rtl/>
        </w:rPr>
        <w:t>לפרטים נוספים :</w:t>
      </w:r>
      <w:r w:rsidR="00510480" w:rsidRPr="00510480">
        <w:rPr>
          <w:rFonts w:ascii="Segoe UI" w:hAnsi="Segoe UI" w:cs="Segoe UI" w:hint="cs"/>
          <w:rtl/>
        </w:rPr>
        <w:t xml:space="preserve"> עידו אייזן</w:t>
      </w:r>
      <w:r w:rsidRPr="00510480">
        <w:rPr>
          <w:rFonts w:ascii="Segoe UI" w:hAnsi="Segoe UI" w:cs="Segoe UI"/>
          <w:rtl/>
        </w:rPr>
        <w:t xml:space="preserve"> 050-7919982 / </w:t>
      </w:r>
      <w:hyperlink r:id="rId6" w:history="1">
        <w:r w:rsidRPr="00510480">
          <w:rPr>
            <w:rStyle w:val="Hyperlink"/>
            <w:rFonts w:ascii="Segoe UI" w:hAnsi="Segoe UI" w:cs="Segoe UI"/>
          </w:rPr>
          <w:t>eidoaizen@hotmail.com</w:t>
        </w:r>
      </w:hyperlink>
      <w:r w:rsidRPr="00510480">
        <w:rPr>
          <w:rFonts w:ascii="Segoe UI" w:hAnsi="Segoe UI" w:cs="Segoe UI"/>
          <w:rtl/>
        </w:rPr>
        <w:t xml:space="preserve"> / </w:t>
      </w:r>
      <w:r w:rsidRPr="00510480">
        <w:rPr>
          <w:rFonts w:ascii="Segoe UI" w:hAnsi="Segoe UI" w:cs="Segoe UI"/>
          <w:noProof/>
        </w:rPr>
        <w:drawing>
          <wp:inline distT="0" distB="0" distL="0" distR="0" wp14:anchorId="7A23DAED" wp14:editId="4C92A97D">
            <wp:extent cx="152400" cy="152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44" cy="154544"/>
                    </a:xfrm>
                    <a:prstGeom prst="rect">
                      <a:avLst/>
                    </a:prstGeom>
                  </pic:spPr>
                </pic:pic>
              </a:graphicData>
            </a:graphic>
          </wp:inline>
        </w:drawing>
      </w:r>
      <w:r w:rsidRPr="00510480">
        <w:rPr>
          <w:rFonts w:ascii="Segoe UI" w:hAnsi="Segoe UI" w:cs="Segoe UI"/>
          <w:rtl/>
        </w:rPr>
        <w:t xml:space="preserve"> </w:t>
      </w:r>
      <w:r w:rsidR="006C6CEF" w:rsidRPr="00510480">
        <w:rPr>
          <w:rFonts w:ascii="Segoe UI" w:hAnsi="Segoe UI" w:cs="Segoe UI"/>
          <w:rtl/>
        </w:rPr>
        <w:t>חוקר אהבה</w:t>
      </w:r>
    </w:p>
    <w:p w14:paraId="64EE9F8B" w14:textId="77777777" w:rsidR="00510480" w:rsidRDefault="00510480" w:rsidP="009764BC">
      <w:pPr>
        <w:jc w:val="center"/>
        <w:rPr>
          <w:rFonts w:ascii="Segoe UI" w:hAnsi="Segoe UI" w:cs="Segoe UI"/>
          <w:b/>
          <w:bCs/>
          <w:rtl/>
        </w:rPr>
      </w:pPr>
    </w:p>
    <w:p w14:paraId="4765795B" w14:textId="145A3D4E" w:rsidR="009764BC" w:rsidRPr="00456CC8" w:rsidRDefault="009764BC" w:rsidP="009764BC">
      <w:pPr>
        <w:jc w:val="center"/>
        <w:rPr>
          <w:rFonts w:ascii="Segoe UI" w:hAnsi="Segoe UI" w:cs="Segoe UI"/>
          <w:b/>
          <w:bCs/>
        </w:rPr>
      </w:pPr>
      <w:r w:rsidRPr="00456CC8">
        <w:rPr>
          <w:rFonts w:ascii="Segoe UI" w:hAnsi="Segoe UI" w:cs="Segoe UI"/>
          <w:b/>
          <w:bCs/>
          <w:rtl/>
        </w:rPr>
        <w:t>להשיג רק ב</w:t>
      </w:r>
      <w:r w:rsidRPr="00456CC8">
        <w:rPr>
          <w:rFonts w:ascii="Segoe UI" w:hAnsi="Segoe UI" w:cs="Segoe UI"/>
          <w:b/>
          <w:bCs/>
        </w:rPr>
        <w:t xml:space="preserve">www.DODOart.co.il </w:t>
      </w:r>
    </w:p>
    <w:sectPr w:rsidR="009764BC" w:rsidRPr="00456CC8" w:rsidSect="009764B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tage Elements_06">
    <w:panose1 w:val="02000507000000020002"/>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8B"/>
    <w:rsid w:val="00001583"/>
    <w:rsid w:val="00031C38"/>
    <w:rsid w:val="000333E9"/>
    <w:rsid w:val="0013717A"/>
    <w:rsid w:val="00201CEB"/>
    <w:rsid w:val="002025EF"/>
    <w:rsid w:val="0021268B"/>
    <w:rsid w:val="00251C93"/>
    <w:rsid w:val="002644C3"/>
    <w:rsid w:val="0032004C"/>
    <w:rsid w:val="003844A4"/>
    <w:rsid w:val="003A0140"/>
    <w:rsid w:val="003E4781"/>
    <w:rsid w:val="003F14D8"/>
    <w:rsid w:val="00425FC0"/>
    <w:rsid w:val="00456CC8"/>
    <w:rsid w:val="004C6B68"/>
    <w:rsid w:val="00510480"/>
    <w:rsid w:val="005612F4"/>
    <w:rsid w:val="005B2D56"/>
    <w:rsid w:val="005B5D92"/>
    <w:rsid w:val="005D1984"/>
    <w:rsid w:val="006C6CEF"/>
    <w:rsid w:val="00707997"/>
    <w:rsid w:val="00721CC6"/>
    <w:rsid w:val="007446EB"/>
    <w:rsid w:val="00804C7F"/>
    <w:rsid w:val="00846946"/>
    <w:rsid w:val="008B4575"/>
    <w:rsid w:val="009764BC"/>
    <w:rsid w:val="00981E1D"/>
    <w:rsid w:val="009F21DD"/>
    <w:rsid w:val="00A15CD6"/>
    <w:rsid w:val="00BE2F98"/>
    <w:rsid w:val="00C12732"/>
    <w:rsid w:val="00D41D56"/>
    <w:rsid w:val="00DE4730"/>
    <w:rsid w:val="00DE7A3E"/>
    <w:rsid w:val="00E85E47"/>
    <w:rsid w:val="00EE5E4F"/>
    <w:rsid w:val="00F01CB4"/>
    <w:rsid w:val="00FD1A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555E"/>
  <w15:chartTrackingRefBased/>
  <w15:docId w15:val="{337FAA28-67D0-4649-944D-4CD360F5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732"/>
    <w:pPr>
      <w:bidi/>
    </w:pPr>
    <w:rPr>
      <w:rFonts w:ascii="Times New Roman" w:hAnsi="Times New Roman" w:cs="Times New Roman"/>
      <w:sz w:val="24"/>
      <w:szCs w:val="24"/>
    </w:rPr>
  </w:style>
  <w:style w:type="paragraph" w:styleId="1">
    <w:name w:val="heading 1"/>
    <w:basedOn w:val="a"/>
    <w:link w:val="10"/>
    <w:uiPriority w:val="9"/>
    <w:qFormat/>
    <w:rsid w:val="00FD1A5D"/>
    <w:pPr>
      <w:bidi w:val="0"/>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A0140"/>
    <w:rPr>
      <w:color w:val="0563C1" w:themeColor="hyperlink"/>
      <w:u w:val="single"/>
    </w:rPr>
  </w:style>
  <w:style w:type="paragraph" w:customStyle="1" w:styleId="font8">
    <w:name w:val="font_8"/>
    <w:basedOn w:val="a"/>
    <w:rsid w:val="00FD1A5D"/>
    <w:pPr>
      <w:bidi w:val="0"/>
      <w:spacing w:before="100" w:beforeAutospacing="1" w:after="100" w:afterAutospacing="1"/>
    </w:pPr>
    <w:rPr>
      <w:rFonts w:eastAsia="Times New Roman"/>
    </w:rPr>
  </w:style>
  <w:style w:type="character" w:customStyle="1" w:styleId="10">
    <w:name w:val="כותרת 1 תו"/>
    <w:basedOn w:val="a0"/>
    <w:link w:val="1"/>
    <w:uiPriority w:val="9"/>
    <w:rsid w:val="00FD1A5D"/>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5B2D56"/>
    <w:pPr>
      <w:bidi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5625">
      <w:bodyDiv w:val="1"/>
      <w:marLeft w:val="0"/>
      <w:marRight w:val="0"/>
      <w:marTop w:val="0"/>
      <w:marBottom w:val="0"/>
      <w:divBdr>
        <w:top w:val="none" w:sz="0" w:space="0" w:color="auto"/>
        <w:left w:val="none" w:sz="0" w:space="0" w:color="auto"/>
        <w:bottom w:val="none" w:sz="0" w:space="0" w:color="auto"/>
        <w:right w:val="none" w:sz="0" w:space="0" w:color="auto"/>
      </w:divBdr>
    </w:div>
    <w:div w:id="485778840">
      <w:bodyDiv w:val="1"/>
      <w:marLeft w:val="0"/>
      <w:marRight w:val="0"/>
      <w:marTop w:val="0"/>
      <w:marBottom w:val="0"/>
      <w:divBdr>
        <w:top w:val="none" w:sz="0" w:space="0" w:color="auto"/>
        <w:left w:val="none" w:sz="0" w:space="0" w:color="auto"/>
        <w:bottom w:val="none" w:sz="0" w:space="0" w:color="auto"/>
        <w:right w:val="none" w:sz="0" w:space="0" w:color="auto"/>
      </w:divBdr>
    </w:div>
    <w:div w:id="956790507">
      <w:bodyDiv w:val="1"/>
      <w:marLeft w:val="0"/>
      <w:marRight w:val="0"/>
      <w:marTop w:val="0"/>
      <w:marBottom w:val="0"/>
      <w:divBdr>
        <w:top w:val="none" w:sz="0" w:space="0" w:color="auto"/>
        <w:left w:val="none" w:sz="0" w:space="0" w:color="auto"/>
        <w:bottom w:val="none" w:sz="0" w:space="0" w:color="auto"/>
        <w:right w:val="none" w:sz="0" w:space="0" w:color="auto"/>
      </w:divBdr>
    </w:div>
    <w:div w:id="1991446013">
      <w:bodyDiv w:val="1"/>
      <w:marLeft w:val="0"/>
      <w:marRight w:val="0"/>
      <w:marTop w:val="0"/>
      <w:marBottom w:val="0"/>
      <w:divBdr>
        <w:top w:val="none" w:sz="0" w:space="0" w:color="auto"/>
        <w:left w:val="none" w:sz="0" w:space="0" w:color="auto"/>
        <w:bottom w:val="none" w:sz="0" w:space="0" w:color="auto"/>
        <w:right w:val="none" w:sz="0" w:space="0" w:color="auto"/>
      </w:divBdr>
      <w:divsChild>
        <w:div w:id="194715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doaizen@hotmail.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327</Words>
  <Characters>1640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Gila2</dc:creator>
  <cp:keywords/>
  <dc:description/>
  <cp:lastModifiedBy>Eido Aizen</cp:lastModifiedBy>
  <cp:revision>16</cp:revision>
  <cp:lastPrinted>2018-08-18T08:07:00Z</cp:lastPrinted>
  <dcterms:created xsi:type="dcterms:W3CDTF">2018-08-18T07:39:00Z</dcterms:created>
  <dcterms:modified xsi:type="dcterms:W3CDTF">2018-08-18T08:26:00Z</dcterms:modified>
</cp:coreProperties>
</file>